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2360" w14:textId="77777777" w:rsidR="00AC4FFB" w:rsidRDefault="00AC4FFB" w:rsidP="00AC4F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25D5E7CD" w14:textId="77777777" w:rsidR="00AC4FFB" w:rsidRDefault="00AC4FFB" w:rsidP="00AC4F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3,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| Zoom. Cambria Room, Student Center | 7:00 pm – 9:00 pm</w:t>
      </w:r>
    </w:p>
    <w:p w14:paraId="1A2A79B8" w14:textId="77777777" w:rsidR="00AC4FFB" w:rsidRDefault="00000000" w:rsidP="00014429">
      <w:pPr>
        <w:jc w:val="center"/>
        <w:rPr>
          <w:rFonts w:asciiTheme="minorHAnsi" w:hAnsiTheme="minorHAnsi" w:cstheme="minorHAnsi"/>
        </w:rPr>
      </w:pPr>
      <w:hyperlink r:id="rId7" w:history="1">
        <w:r w:rsidR="00014429" w:rsidRPr="00336A9C">
          <w:rPr>
            <w:rStyle w:val="Hyperlink"/>
            <w:rFonts w:asciiTheme="minorHAnsi" w:hAnsiTheme="minorHAnsi" w:cstheme="minorHAnsi"/>
          </w:rPr>
          <w:t>https://zoom.us/j/96436000251?pwd=eHNGY2QzVUxxQWV0MW1xTFptS0dEdz09</w:t>
        </w:r>
      </w:hyperlink>
    </w:p>
    <w:p w14:paraId="6A8C3DF1" w14:textId="77777777" w:rsidR="00014429" w:rsidRDefault="00014429" w:rsidP="00AC4FFB">
      <w:pPr>
        <w:rPr>
          <w:rFonts w:asciiTheme="minorHAnsi" w:hAnsiTheme="minorHAnsi" w:cstheme="minorHAnsi"/>
        </w:rPr>
      </w:pPr>
    </w:p>
    <w:p w14:paraId="213125F0" w14:textId="77777777" w:rsidR="00AC4FFB" w:rsidRDefault="00AC4FFB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7589246D" w14:textId="77777777" w:rsidR="00AC4FFB" w:rsidRDefault="00AC4FFB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29476B4D" w14:textId="132AE9EC" w:rsidR="00AC4FFB" w:rsidRDefault="00D324C2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</w:t>
      </w:r>
      <w:r w:rsidR="00AC4FFB">
        <w:rPr>
          <w:rFonts w:asciiTheme="minorHAnsi" w:hAnsiTheme="minorHAnsi" w:cstheme="minorHAnsi"/>
          <w:b/>
          <w:bCs/>
        </w:rPr>
        <w:t xml:space="preserve"> from the Floor: Dr. Tena Bennett, GPSC Advisor</w:t>
      </w:r>
    </w:p>
    <w:p w14:paraId="33EC2CA2" w14:textId="337BA24A" w:rsidR="00D05C7C" w:rsidRDefault="0019444A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7:15</w:t>
      </w:r>
      <w:r w:rsidR="00D324C2">
        <w:rPr>
          <w:rFonts w:asciiTheme="minorHAnsi" w:hAnsiTheme="minorHAnsi" w:cstheme="minorHAnsi"/>
          <w:b/>
          <w:bCs/>
        </w:rPr>
        <w:t xml:space="preserve"> p.m.       Speaker</w:t>
      </w:r>
      <w:r w:rsidR="00AC4FFB">
        <w:rPr>
          <w:rFonts w:asciiTheme="minorHAnsi" w:hAnsiTheme="minorHAnsi" w:cstheme="minorHAnsi"/>
          <w:b/>
          <w:bCs/>
        </w:rPr>
        <w:t xml:space="preserve"> from the Floor: Dr. Karen Jone</w:t>
      </w:r>
      <w:r w:rsidR="00D05C7C">
        <w:rPr>
          <w:rFonts w:asciiTheme="minorHAnsi" w:hAnsiTheme="minorHAnsi" w:cstheme="minorHAnsi"/>
          <w:b/>
          <w:bCs/>
        </w:rPr>
        <w:t>s, Associate Dean and Direct</w:t>
      </w:r>
      <w:r w:rsidR="006B371C">
        <w:rPr>
          <w:rFonts w:asciiTheme="minorHAnsi" w:hAnsiTheme="minorHAnsi" w:cstheme="minorHAnsi"/>
          <w:b/>
          <w:bCs/>
        </w:rPr>
        <w:t>or</w:t>
      </w:r>
      <w:r w:rsidR="00D05C7C">
        <w:rPr>
          <w:rFonts w:asciiTheme="minorHAnsi" w:hAnsiTheme="minorHAnsi" w:cstheme="minorHAnsi"/>
          <w:b/>
          <w:bCs/>
        </w:rPr>
        <w:t xml:space="preserve"> of       </w:t>
      </w:r>
    </w:p>
    <w:p w14:paraId="06791D85" w14:textId="77777777" w:rsidR="00AC4FFB" w:rsidRPr="00D05C7C" w:rsidRDefault="00D05C7C" w:rsidP="00D05C7C">
      <w:pPr>
        <w:spacing w:line="360" w:lineRule="auto"/>
        <w:ind w:left="126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AC4FFB" w:rsidRPr="00D05C7C">
        <w:rPr>
          <w:rFonts w:asciiTheme="minorHAnsi" w:hAnsiTheme="minorHAnsi" w:cstheme="minorHAnsi"/>
          <w:b/>
          <w:bCs/>
        </w:rPr>
        <w:t>the Graduate School</w:t>
      </w:r>
    </w:p>
    <w:p w14:paraId="6F6E228C" w14:textId="0E135051" w:rsidR="00AC4FFB" w:rsidRPr="008551D3" w:rsidRDefault="0019444A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7:3</w:t>
      </w:r>
      <w:r w:rsidR="001D174C">
        <w:rPr>
          <w:rFonts w:asciiTheme="minorHAnsi" w:hAnsiTheme="minorHAnsi" w:cstheme="minorHAnsi"/>
          <w:b/>
          <w:bCs/>
        </w:rPr>
        <w:t>5</w:t>
      </w:r>
      <w:r w:rsidR="00AC4FFB">
        <w:rPr>
          <w:rFonts w:asciiTheme="minorHAnsi" w:hAnsiTheme="minorHAnsi" w:cstheme="minorHAnsi"/>
          <w:b/>
          <w:bCs/>
        </w:rPr>
        <w:t xml:space="preserve"> p.m.       Old Business</w:t>
      </w:r>
    </w:p>
    <w:p w14:paraId="6F304DA4" w14:textId="77777777" w:rsidR="00D05C7C" w:rsidRPr="00D05C7C" w:rsidRDefault="00AC4FFB" w:rsidP="00D05C7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Graduate Council </w:t>
      </w:r>
      <w:r w:rsidR="00D05C7C">
        <w:rPr>
          <w:rFonts w:asciiTheme="minorHAnsi" w:hAnsiTheme="minorHAnsi" w:cstheme="minorHAnsi"/>
          <w:bCs/>
        </w:rPr>
        <w:t>Election</w:t>
      </w:r>
    </w:p>
    <w:p w14:paraId="2B1F854A" w14:textId="77777777" w:rsidR="00AC4FFB" w:rsidRPr="00D05C7C" w:rsidRDefault="00AC4FFB" w:rsidP="00D05C7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D05C7C">
        <w:rPr>
          <w:rFonts w:asciiTheme="minorHAnsi" w:hAnsiTheme="minorHAnsi" w:cstheme="minorHAnsi"/>
          <w:bCs/>
        </w:rPr>
        <w:t xml:space="preserve">GPSC Constitution </w:t>
      </w:r>
      <w:r w:rsidR="00D05C7C">
        <w:rPr>
          <w:rFonts w:asciiTheme="minorHAnsi" w:hAnsiTheme="minorHAnsi" w:cstheme="minorHAnsi"/>
          <w:bCs/>
        </w:rPr>
        <w:t>amendments approval</w:t>
      </w:r>
    </w:p>
    <w:p w14:paraId="73493355" w14:textId="249FE1A8" w:rsidR="00AC4FFB" w:rsidRDefault="0019444A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7:4</w:t>
      </w:r>
      <w:r w:rsidR="001D174C">
        <w:rPr>
          <w:rFonts w:asciiTheme="minorHAnsi" w:hAnsiTheme="minorHAnsi" w:cstheme="minorHAnsi"/>
          <w:b/>
          <w:bCs/>
        </w:rPr>
        <w:t>5</w:t>
      </w:r>
      <w:r w:rsidR="00AC4FFB">
        <w:rPr>
          <w:rFonts w:asciiTheme="minorHAnsi" w:hAnsiTheme="minorHAnsi" w:cstheme="minorHAnsi"/>
          <w:b/>
          <w:bCs/>
        </w:rPr>
        <w:t xml:space="preserve"> p.m. </w:t>
      </w:r>
      <w:r w:rsidR="00AC4FFB">
        <w:rPr>
          <w:rFonts w:asciiTheme="minorHAnsi" w:hAnsiTheme="minorHAnsi" w:cstheme="minorHAnsi"/>
          <w:b/>
          <w:bCs/>
        </w:rPr>
        <w:tab/>
        <w:t>New Business</w:t>
      </w:r>
    </w:p>
    <w:p w14:paraId="5A4340B5" w14:textId="77777777" w:rsidR="00AC4FFB" w:rsidRPr="00707A5B" w:rsidRDefault="00707A5B" w:rsidP="00AC4FF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Homecoming RSO Food Drive Competition</w:t>
      </w:r>
    </w:p>
    <w:p w14:paraId="61165145" w14:textId="0C1F20D9" w:rsidR="00707A5B" w:rsidRPr="00707A5B" w:rsidRDefault="00276D80" w:rsidP="00707A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Internal Committees: Public Relations, Recruitment, Internal Affairs, Programming, Governing Documents, </w:t>
      </w:r>
      <w:proofErr w:type="gramStart"/>
      <w:r>
        <w:rPr>
          <w:rFonts w:asciiTheme="minorHAnsi" w:hAnsiTheme="minorHAnsi" w:cstheme="minorHAnsi"/>
          <w:bCs/>
        </w:rPr>
        <w:t>Diversity</w:t>
      </w:r>
      <w:proofErr w:type="gramEnd"/>
      <w:r>
        <w:rPr>
          <w:rFonts w:asciiTheme="minorHAnsi" w:hAnsiTheme="minorHAnsi" w:cstheme="minorHAnsi"/>
          <w:bCs/>
        </w:rPr>
        <w:t xml:space="preserve"> and Inclusion Policy</w:t>
      </w:r>
    </w:p>
    <w:p w14:paraId="3038A506" w14:textId="64C979FD" w:rsidR="00707A5B" w:rsidRPr="00707A5B" w:rsidRDefault="0019444A" w:rsidP="00707A5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="00707A5B" w:rsidRPr="00707A5B">
        <w:rPr>
          <w:rFonts w:asciiTheme="minorHAnsi" w:hAnsiTheme="minorHAnsi" w:cstheme="minorHAnsi"/>
          <w:b/>
          <w:bCs/>
        </w:rPr>
        <w:t xml:space="preserve"> p.m. </w:t>
      </w:r>
      <w:r w:rsidR="00707A5B"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081FB2AC" w14:textId="77777777" w:rsidR="00707A5B" w:rsidRPr="002D7AE4" w:rsidRDefault="00707A5B" w:rsidP="00707A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Vice President for Administrative Affairs – Alicia Utecht </w:t>
      </w:r>
    </w:p>
    <w:p w14:paraId="43161BA5" w14:textId="77777777" w:rsidR="00707A5B" w:rsidRPr="00707A5B" w:rsidRDefault="00707A5B" w:rsidP="00707A5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Budget for 2023-2024 Fiscal Year</w:t>
      </w:r>
    </w:p>
    <w:p w14:paraId="422F5465" w14:textId="77777777" w:rsidR="00707A5B" w:rsidRPr="00707A5B" w:rsidRDefault="00707A5B" w:rsidP="00707A5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Event Funding:</w:t>
      </w:r>
    </w:p>
    <w:p w14:paraId="2CC57D29" w14:textId="0D20267D" w:rsidR="00707A5B" w:rsidRPr="00707A5B" w:rsidRDefault="00707A5B" w:rsidP="00707A5B">
      <w:pPr>
        <w:pStyle w:val="ListParagraph"/>
        <w:numPr>
          <w:ilvl w:val="1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History Graduate Student Association: Southern Regional Illinois History Day Contest</w:t>
      </w:r>
    </w:p>
    <w:p w14:paraId="2F5F58E6" w14:textId="5DF6AE56" w:rsidR="00707A5B" w:rsidRPr="009F7257" w:rsidRDefault="00707A5B" w:rsidP="00707A5B">
      <w:pPr>
        <w:pStyle w:val="ListParagraph"/>
        <w:numPr>
          <w:ilvl w:val="1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Nepalese Student Society: Dashain and Tihar</w:t>
      </w:r>
      <w:r w:rsidR="00E26C3C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Festival </w:t>
      </w: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(Festival of Lights)</w:t>
      </w:r>
    </w:p>
    <w:p w14:paraId="77E24292" w14:textId="77777777" w:rsidR="00707A5B" w:rsidRPr="0062036D" w:rsidRDefault="00707A5B" w:rsidP="00707A5B">
      <w:pPr>
        <w:spacing w:line="360" w:lineRule="auto"/>
        <w:ind w:left="18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Vice President for</w:t>
      </w:r>
      <w:r w:rsidRPr="0062036D">
        <w:rPr>
          <w:rFonts w:asciiTheme="minorHAnsi" w:hAnsiTheme="minorHAnsi" w:cstheme="minorHAnsi"/>
          <w:b/>
          <w:bCs/>
        </w:rPr>
        <w:t xml:space="preserve"> Graduate </w:t>
      </w:r>
      <w:r>
        <w:rPr>
          <w:rFonts w:asciiTheme="minorHAnsi" w:hAnsiTheme="minorHAnsi" w:cstheme="minorHAnsi"/>
          <w:b/>
          <w:bCs/>
        </w:rPr>
        <w:t>School Affairs – Myla Burton</w:t>
      </w:r>
      <w:r w:rsidRPr="0062036D">
        <w:rPr>
          <w:rFonts w:asciiTheme="minorHAnsi" w:hAnsiTheme="minorHAnsi" w:cstheme="minorHAnsi"/>
          <w:b/>
          <w:bCs/>
        </w:rPr>
        <w:t xml:space="preserve"> </w:t>
      </w:r>
    </w:p>
    <w:p w14:paraId="3D193AF0" w14:textId="77777777" w:rsidR="00E10C53" w:rsidRDefault="00707A5B" w:rsidP="00E10C5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the Graduate Council</w:t>
      </w:r>
    </w:p>
    <w:p w14:paraId="1DF1687D" w14:textId="77777777" w:rsidR="00E10C53" w:rsidRPr="00E10C53" w:rsidRDefault="00707A5B" w:rsidP="00E10C53">
      <w:pPr>
        <w:spacing w:line="360" w:lineRule="auto"/>
        <w:ind w:left="2520"/>
        <w:rPr>
          <w:rFonts w:asciiTheme="minorHAnsi" w:hAnsiTheme="minorHAnsi" w:cstheme="minorHAnsi"/>
          <w:b/>
        </w:rPr>
      </w:pPr>
      <w:r w:rsidRPr="00E10C53">
        <w:rPr>
          <w:rFonts w:asciiTheme="minorHAnsi" w:hAnsiTheme="minorHAnsi" w:cstheme="minorHAnsi"/>
          <w:b/>
          <w:bCs/>
        </w:rPr>
        <w:t>President – Rachel Nozicka</w:t>
      </w:r>
    </w:p>
    <w:p w14:paraId="69582BBA" w14:textId="77777777" w:rsidR="00E10C53" w:rsidRDefault="00E10C53" w:rsidP="00E10C53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707A5B" w:rsidRPr="00E10C53">
        <w:rPr>
          <w:rFonts w:asciiTheme="minorHAnsi" w:hAnsiTheme="minorHAnsi" w:cstheme="minorHAnsi"/>
        </w:rPr>
        <w:t>GPSC Training</w:t>
      </w:r>
    </w:p>
    <w:p w14:paraId="1EB755C0" w14:textId="0AB0B0C6" w:rsidR="001D7B65" w:rsidRPr="001D7B65" w:rsidRDefault="00E10C53" w:rsidP="00276D80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707A5B" w:rsidRPr="00E10C53">
        <w:rPr>
          <w:rFonts w:asciiTheme="minorHAnsi" w:hAnsiTheme="minorHAnsi" w:cstheme="minorHAnsi"/>
        </w:rPr>
        <w:t>Membership forms</w:t>
      </w:r>
    </w:p>
    <w:p w14:paraId="56589B39" w14:textId="0FD4F4FB" w:rsidR="00AC4FFB" w:rsidRPr="00707A5B" w:rsidRDefault="00AC4FFB" w:rsidP="00707A5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7C6E38">
        <w:rPr>
          <w:rFonts w:asciiTheme="minorHAnsi" w:hAnsiTheme="minorHAnsi" w:cstheme="minorHAnsi"/>
          <w:b/>
          <w:bCs/>
        </w:rPr>
        <w:t>:45</w:t>
      </w:r>
      <w:r>
        <w:rPr>
          <w:rFonts w:asciiTheme="minorHAnsi" w:hAnsiTheme="minorHAnsi" w:cstheme="minorHAnsi"/>
          <w:b/>
          <w:bCs/>
        </w:rPr>
        <w:t xml:space="preserve">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2047CC6D" w14:textId="2827C0C1" w:rsidR="00AC4FFB" w:rsidRPr="00AB28C7" w:rsidRDefault="00AC4FFB" w:rsidP="00AC4FF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>Good of the Order</w:t>
      </w:r>
      <w:r w:rsidR="00E531DD">
        <w:rPr>
          <w:rFonts w:asciiTheme="minorHAnsi" w:hAnsiTheme="minorHAnsi" w:cstheme="minorHAnsi"/>
          <w:b/>
          <w:bCs/>
        </w:rPr>
        <w:t xml:space="preserve"> </w:t>
      </w:r>
      <w:r w:rsidR="00E531DD" w:rsidRPr="00E531DD">
        <w:rPr>
          <w:rFonts w:asciiTheme="minorHAnsi" w:hAnsiTheme="minorHAnsi" w:cstheme="minorHAnsi"/>
          <w:bCs/>
        </w:rPr>
        <w:t>– Graduate Research Forum</w:t>
      </w:r>
      <w:r w:rsidR="00E531DD">
        <w:rPr>
          <w:rFonts w:asciiTheme="minorHAnsi" w:hAnsiTheme="minorHAnsi" w:cstheme="minorHAnsi"/>
          <w:bCs/>
        </w:rPr>
        <w:t xml:space="preserve"> (Oct. 26)</w:t>
      </w:r>
    </w:p>
    <w:p w14:paraId="7D7A2897" w14:textId="77777777" w:rsidR="00000000" w:rsidRPr="00014429" w:rsidRDefault="00AC4FFB" w:rsidP="000144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sectPr w:rsidR="009C1BBA" w:rsidRPr="00014429" w:rsidSect="00BC43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1D51" w14:textId="77777777" w:rsidR="00BC4359" w:rsidRDefault="00BC4359" w:rsidP="00AC4FFB">
      <w:r>
        <w:separator/>
      </w:r>
    </w:p>
  </w:endnote>
  <w:endnote w:type="continuationSeparator" w:id="0">
    <w:p w14:paraId="5B33EF99" w14:textId="77777777" w:rsidR="00BC4359" w:rsidRDefault="00BC4359" w:rsidP="00A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E4D" w14:textId="77777777" w:rsidR="00AC4FFB" w:rsidRDefault="00AC4FFB">
    <w:pPr>
      <w:pStyle w:val="Footer"/>
    </w:pPr>
    <w:r>
      <w:rPr>
        <w:rFonts w:asciiTheme="minorHAnsi" w:hAnsiTheme="minorHAnsi" w:cstheme="minorHAnsi"/>
        <w:bCs/>
        <w:i/>
      </w:rPr>
      <w:t>Next Council Meeting: October 17, 2023, 7:00 pm, Cambria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E380" w14:textId="77777777" w:rsidR="00BC4359" w:rsidRDefault="00BC4359" w:rsidP="00AC4FFB">
      <w:r>
        <w:separator/>
      </w:r>
    </w:p>
  </w:footnote>
  <w:footnote w:type="continuationSeparator" w:id="0">
    <w:p w14:paraId="383BDB4F" w14:textId="77777777" w:rsidR="00BC4359" w:rsidRDefault="00BC4359" w:rsidP="00AC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1EA0" w14:textId="77777777" w:rsidR="00AC4FFB" w:rsidRDefault="00AC4FFB">
    <w:pPr>
      <w:pStyle w:val="Header"/>
    </w:pPr>
    <w:r w:rsidRPr="003B3ABA">
      <w:rPr>
        <w:noProof/>
      </w:rPr>
      <w:drawing>
        <wp:inline distT="0" distB="0" distL="0" distR="0" wp14:anchorId="57706340" wp14:editId="0D9C81A5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85D"/>
    <w:multiLevelType w:val="hybridMultilevel"/>
    <w:tmpl w:val="9BB85838"/>
    <w:lvl w:ilvl="0" w:tplc="0409000F">
      <w:start w:val="1"/>
      <w:numFmt w:val="decimal"/>
      <w:lvlText w:val="%1."/>
      <w:lvlJc w:val="left"/>
      <w:pPr>
        <w:ind w:left="2887" w:hanging="360"/>
      </w:pPr>
    </w:lvl>
    <w:lvl w:ilvl="1" w:tplc="04090019" w:tentative="1">
      <w:start w:val="1"/>
      <w:numFmt w:val="lowerLetter"/>
      <w:lvlText w:val="%2."/>
      <w:lvlJc w:val="left"/>
      <w:pPr>
        <w:ind w:left="3607" w:hanging="360"/>
      </w:pPr>
    </w:lvl>
    <w:lvl w:ilvl="2" w:tplc="0409001B" w:tentative="1">
      <w:start w:val="1"/>
      <w:numFmt w:val="lowerRoman"/>
      <w:lvlText w:val="%3."/>
      <w:lvlJc w:val="right"/>
      <w:pPr>
        <w:ind w:left="4327" w:hanging="180"/>
      </w:pPr>
    </w:lvl>
    <w:lvl w:ilvl="3" w:tplc="0409000F" w:tentative="1">
      <w:start w:val="1"/>
      <w:numFmt w:val="decimal"/>
      <w:lvlText w:val="%4."/>
      <w:lvlJc w:val="left"/>
      <w:pPr>
        <w:ind w:left="5047" w:hanging="360"/>
      </w:pPr>
    </w:lvl>
    <w:lvl w:ilvl="4" w:tplc="04090019" w:tentative="1">
      <w:start w:val="1"/>
      <w:numFmt w:val="lowerLetter"/>
      <w:lvlText w:val="%5."/>
      <w:lvlJc w:val="left"/>
      <w:pPr>
        <w:ind w:left="5767" w:hanging="360"/>
      </w:pPr>
    </w:lvl>
    <w:lvl w:ilvl="5" w:tplc="0409001B" w:tentative="1">
      <w:start w:val="1"/>
      <w:numFmt w:val="lowerRoman"/>
      <w:lvlText w:val="%6."/>
      <w:lvlJc w:val="right"/>
      <w:pPr>
        <w:ind w:left="6487" w:hanging="180"/>
      </w:pPr>
    </w:lvl>
    <w:lvl w:ilvl="6" w:tplc="0409000F" w:tentative="1">
      <w:start w:val="1"/>
      <w:numFmt w:val="decimal"/>
      <w:lvlText w:val="%7."/>
      <w:lvlJc w:val="left"/>
      <w:pPr>
        <w:ind w:left="7207" w:hanging="360"/>
      </w:pPr>
    </w:lvl>
    <w:lvl w:ilvl="7" w:tplc="04090019" w:tentative="1">
      <w:start w:val="1"/>
      <w:numFmt w:val="lowerLetter"/>
      <w:lvlText w:val="%8."/>
      <w:lvlJc w:val="left"/>
      <w:pPr>
        <w:ind w:left="7927" w:hanging="360"/>
      </w:pPr>
    </w:lvl>
    <w:lvl w:ilvl="8" w:tplc="0409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1" w15:restartNumberingAfterBreak="0">
    <w:nsid w:val="15C01FEE"/>
    <w:multiLevelType w:val="hybridMultilevel"/>
    <w:tmpl w:val="DA2C6B1C"/>
    <w:lvl w:ilvl="0" w:tplc="D39A50CA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6005A3"/>
    <w:multiLevelType w:val="hybridMultilevel"/>
    <w:tmpl w:val="EBF6EF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72433536">
    <w:abstractNumId w:val="3"/>
  </w:num>
  <w:num w:numId="2" w16cid:durableId="1307392250">
    <w:abstractNumId w:val="5"/>
  </w:num>
  <w:num w:numId="3" w16cid:durableId="1872572873">
    <w:abstractNumId w:val="4"/>
  </w:num>
  <w:num w:numId="4" w16cid:durableId="1457871188">
    <w:abstractNumId w:val="1"/>
  </w:num>
  <w:num w:numId="5" w16cid:durableId="1892883541">
    <w:abstractNumId w:val="2"/>
  </w:num>
  <w:num w:numId="6" w16cid:durableId="1613123814">
    <w:abstractNumId w:val="6"/>
  </w:num>
  <w:num w:numId="7" w16cid:durableId="157196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FB"/>
    <w:rsid w:val="00014429"/>
    <w:rsid w:val="00025C9E"/>
    <w:rsid w:val="000513F8"/>
    <w:rsid w:val="000E5C8C"/>
    <w:rsid w:val="00115B4D"/>
    <w:rsid w:val="00141D16"/>
    <w:rsid w:val="0019444A"/>
    <w:rsid w:val="001957AE"/>
    <w:rsid w:val="001B13B8"/>
    <w:rsid w:val="001D174C"/>
    <w:rsid w:val="001D7B65"/>
    <w:rsid w:val="001E7343"/>
    <w:rsid w:val="00276D80"/>
    <w:rsid w:val="002835CE"/>
    <w:rsid w:val="002A580C"/>
    <w:rsid w:val="002D364F"/>
    <w:rsid w:val="002D617D"/>
    <w:rsid w:val="002E163F"/>
    <w:rsid w:val="00340B62"/>
    <w:rsid w:val="00375E9E"/>
    <w:rsid w:val="003D0466"/>
    <w:rsid w:val="003D04DD"/>
    <w:rsid w:val="004B4456"/>
    <w:rsid w:val="0053286D"/>
    <w:rsid w:val="00553E08"/>
    <w:rsid w:val="00645C40"/>
    <w:rsid w:val="006643B2"/>
    <w:rsid w:val="006748A3"/>
    <w:rsid w:val="006B371C"/>
    <w:rsid w:val="00707A5B"/>
    <w:rsid w:val="00746A7E"/>
    <w:rsid w:val="007C6E38"/>
    <w:rsid w:val="007F2EEA"/>
    <w:rsid w:val="008D584E"/>
    <w:rsid w:val="0098501E"/>
    <w:rsid w:val="00A46547"/>
    <w:rsid w:val="00AB74B6"/>
    <w:rsid w:val="00AC4FFB"/>
    <w:rsid w:val="00B0543B"/>
    <w:rsid w:val="00B17E5F"/>
    <w:rsid w:val="00B427E3"/>
    <w:rsid w:val="00B91CCF"/>
    <w:rsid w:val="00BC4359"/>
    <w:rsid w:val="00BF0392"/>
    <w:rsid w:val="00C06C99"/>
    <w:rsid w:val="00CA3EDE"/>
    <w:rsid w:val="00D05C7C"/>
    <w:rsid w:val="00D324C2"/>
    <w:rsid w:val="00DA5AF7"/>
    <w:rsid w:val="00DC4915"/>
    <w:rsid w:val="00DE6F31"/>
    <w:rsid w:val="00E10C53"/>
    <w:rsid w:val="00E26C3C"/>
    <w:rsid w:val="00E425FF"/>
    <w:rsid w:val="00E531DD"/>
    <w:rsid w:val="00E71761"/>
    <w:rsid w:val="00ED0ADF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4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FFB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FB"/>
  </w:style>
  <w:style w:type="paragraph" w:styleId="Footer">
    <w:name w:val="footer"/>
    <w:basedOn w:val="Normal"/>
    <w:link w:val="FooterChar"/>
    <w:uiPriority w:val="99"/>
    <w:unhideWhenUsed/>
    <w:rsid w:val="00AC4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FB"/>
  </w:style>
  <w:style w:type="character" w:styleId="Hyperlink">
    <w:name w:val="Hyperlink"/>
    <w:basedOn w:val="DefaultParagraphFont"/>
    <w:uiPriority w:val="99"/>
    <w:unhideWhenUsed/>
    <w:rsid w:val="00AC4F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436000251?pwd=eHNGY2QzVUxxQWV0MW1xTFptS0d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2024-03-22T20:24:00Z</dcterms:created>
  <dcterms:modified xsi:type="dcterms:W3CDTF">2024-03-22T20:24:00Z</dcterms:modified>
</cp:coreProperties>
</file>